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3305" w14:textId="4ED87BBB" w:rsidR="00C93147" w:rsidRPr="00B61F75" w:rsidRDefault="00B61F75" w:rsidP="0058074A">
      <w:pPr>
        <w:spacing w:line="240" w:lineRule="auto"/>
        <w:jc w:val="center"/>
        <w:rPr>
          <w:b/>
          <w:bCs/>
          <w:sz w:val="32"/>
          <w:szCs w:val="32"/>
        </w:rPr>
      </w:pPr>
      <w:r w:rsidRPr="00B61F7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A905E2" wp14:editId="358B4A42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1148715" cy="1345690"/>
            <wp:effectExtent l="0" t="0" r="0" b="6985"/>
            <wp:wrapNone/>
            <wp:docPr id="1757229153" name="Picture 1" descr="A logo of a bird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229153" name="Picture 1" descr="A logo of a bird with wings&#10;&#10;Description automatically generated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F75">
        <w:rPr>
          <w:b/>
          <w:bCs/>
          <w:sz w:val="32"/>
          <w:szCs w:val="32"/>
        </w:rPr>
        <w:t>Player Contract</w:t>
      </w:r>
      <w:r w:rsidR="00C85732">
        <w:rPr>
          <w:b/>
          <w:bCs/>
          <w:sz w:val="32"/>
          <w:szCs w:val="32"/>
        </w:rPr>
        <w:t xml:space="preserve"> – Permanent Position</w:t>
      </w:r>
    </w:p>
    <w:p w14:paraId="38A92CB8" w14:textId="3B475120" w:rsidR="00B61F75" w:rsidRPr="00B61F75" w:rsidRDefault="00B61F75" w:rsidP="0058074A">
      <w:pPr>
        <w:spacing w:line="240" w:lineRule="auto"/>
        <w:jc w:val="center"/>
        <w:rPr>
          <w:b/>
          <w:bCs/>
          <w:sz w:val="28"/>
          <w:szCs w:val="28"/>
        </w:rPr>
      </w:pPr>
      <w:r w:rsidRPr="00B61F75">
        <w:rPr>
          <w:b/>
          <w:bCs/>
          <w:sz w:val="28"/>
          <w:szCs w:val="28"/>
        </w:rPr>
        <w:t>Strathroy Screaming Eagles</w:t>
      </w:r>
    </w:p>
    <w:p w14:paraId="349D64A0" w14:textId="65E98BAB" w:rsidR="00B61F75" w:rsidRPr="00B61F75" w:rsidRDefault="00B61F75" w:rsidP="00B61F75">
      <w:pPr>
        <w:jc w:val="center"/>
        <w:rPr>
          <w:b/>
          <w:bCs/>
        </w:rPr>
      </w:pPr>
      <w:r w:rsidRPr="00B61F75">
        <w:rPr>
          <w:b/>
          <w:bCs/>
        </w:rPr>
        <w:t xml:space="preserve">Please read the following terms and conditions </w:t>
      </w:r>
      <w:r w:rsidR="00640CC8">
        <w:rPr>
          <w:b/>
          <w:bCs/>
        </w:rPr>
        <w:t>related to</w:t>
      </w:r>
      <w:r w:rsidRPr="00B61F75">
        <w:rPr>
          <w:b/>
          <w:bCs/>
        </w:rPr>
        <w:t xml:space="preserve"> a permanent roster position with the Strathroy Screaming Eagles.  Acknowledgment and acceptance of the following terms and conditions at the bottom of this page is required </w:t>
      </w:r>
      <w:r w:rsidR="00C85732" w:rsidRPr="00B61F75">
        <w:rPr>
          <w:b/>
          <w:bCs/>
        </w:rPr>
        <w:t>to</w:t>
      </w:r>
      <w:r w:rsidRPr="00B61F75">
        <w:rPr>
          <w:b/>
          <w:bCs/>
        </w:rPr>
        <w:t xml:space="preserve"> proceed with your participation</w:t>
      </w:r>
      <w:r w:rsidR="00640CC8">
        <w:rPr>
          <w:b/>
          <w:bCs/>
        </w:rPr>
        <w:t xml:space="preserve"> on this team.</w:t>
      </w:r>
    </w:p>
    <w:p w14:paraId="7CA3CA7B" w14:textId="1659952C" w:rsidR="00B61F75" w:rsidRPr="00640CC8" w:rsidRDefault="00B61F75" w:rsidP="00640CC8">
      <w:pPr>
        <w:spacing w:line="240" w:lineRule="auto"/>
        <w:rPr>
          <w:b/>
          <w:bCs/>
        </w:rPr>
      </w:pPr>
      <w:r w:rsidRPr="00640CC8">
        <w:rPr>
          <w:b/>
          <w:bCs/>
        </w:rPr>
        <w:t xml:space="preserve">Bench Staff </w:t>
      </w:r>
      <w:r w:rsidR="00640CC8">
        <w:rPr>
          <w:b/>
          <w:bCs/>
        </w:rPr>
        <w:t>Conditions:</w:t>
      </w:r>
      <w:r w:rsidRPr="00640CC8">
        <w:rPr>
          <w:b/>
          <w:bCs/>
        </w:rPr>
        <w:t xml:space="preserve"> </w:t>
      </w:r>
    </w:p>
    <w:p w14:paraId="3F31550A" w14:textId="46CA5EFD" w:rsidR="00B61F75" w:rsidRDefault="00B61F75" w:rsidP="00640CC8">
      <w:pPr>
        <w:spacing w:line="240" w:lineRule="auto"/>
      </w:pPr>
      <w:r>
        <w:t xml:space="preserve">1. We will commit to organize and attend all practices and games. </w:t>
      </w:r>
    </w:p>
    <w:p w14:paraId="01C38B44" w14:textId="77777777" w:rsidR="00B61F75" w:rsidRDefault="00B61F75" w:rsidP="00640CC8">
      <w:pPr>
        <w:spacing w:line="240" w:lineRule="auto"/>
      </w:pPr>
      <w:r>
        <w:t xml:space="preserve">2. We will prepare appropriate drills for every practice and strategies for every game. </w:t>
      </w:r>
    </w:p>
    <w:p w14:paraId="7C9034FD" w14:textId="0EC70F1C" w:rsidR="00B61F75" w:rsidRDefault="00B61F75" w:rsidP="00640CC8">
      <w:pPr>
        <w:spacing w:line="240" w:lineRule="auto"/>
      </w:pPr>
      <w:r>
        <w:t>3. We will attempt to improve all player</w:t>
      </w:r>
      <w:r w:rsidR="00C85732">
        <w:t xml:space="preserve"> </w:t>
      </w:r>
      <w:r>
        <w:t>skills and abilities</w:t>
      </w:r>
      <w:r w:rsidR="00640CC8">
        <w:t xml:space="preserve">, while encouraging </w:t>
      </w:r>
      <w:r w:rsidR="0058074A">
        <w:t>teamwork</w:t>
      </w:r>
      <w:r w:rsidR="00640CC8">
        <w:t>.</w:t>
      </w:r>
    </w:p>
    <w:p w14:paraId="2EF214DC" w14:textId="5E704F89" w:rsidR="00B61F75" w:rsidRDefault="00B61F75" w:rsidP="00640CC8">
      <w:pPr>
        <w:spacing w:line="240" w:lineRule="auto"/>
      </w:pPr>
      <w:r>
        <w:t xml:space="preserve">4. We will make the games and practices as enjoyable </w:t>
      </w:r>
      <w:r w:rsidR="00C85732">
        <w:t xml:space="preserve">and fun </w:t>
      </w:r>
      <w:r>
        <w:t xml:space="preserve">as possible. </w:t>
      </w:r>
    </w:p>
    <w:p w14:paraId="2B000335" w14:textId="7408D00C" w:rsidR="00B61F75" w:rsidRDefault="00B61F75" w:rsidP="00640CC8">
      <w:pPr>
        <w:spacing w:line="240" w:lineRule="auto"/>
      </w:pPr>
      <w:r>
        <w:t>5. We will keep open communication with all parents and players</w:t>
      </w:r>
      <w:r w:rsidR="00640CC8">
        <w:t>.</w:t>
      </w:r>
    </w:p>
    <w:p w14:paraId="341885BE" w14:textId="1EEB9D4E" w:rsidR="00640CC8" w:rsidRDefault="00640CC8" w:rsidP="00640CC8">
      <w:pPr>
        <w:spacing w:line="240" w:lineRule="auto"/>
      </w:pPr>
      <w:r>
        <w:t xml:space="preserve">6. We will play every player equally to </w:t>
      </w:r>
      <w:r w:rsidR="00C85732">
        <w:t xml:space="preserve">the </w:t>
      </w:r>
      <w:r>
        <w:t>best of our abilit</w:t>
      </w:r>
      <w:r w:rsidR="00C85732">
        <w:t>y</w:t>
      </w:r>
      <w:r>
        <w:t xml:space="preserve"> except possibly during Power Plays, Penalty Kills, Tournaments and Provincials.</w:t>
      </w:r>
    </w:p>
    <w:p w14:paraId="48DDA5CD" w14:textId="3F6197B6" w:rsidR="00640CC8" w:rsidRDefault="00640CC8" w:rsidP="00640CC8">
      <w:pPr>
        <w:spacing w:line="240" w:lineRule="auto"/>
      </w:pPr>
      <w:r>
        <w:t xml:space="preserve">7. We will follow all SMLA Policy as listed on the SMLA </w:t>
      </w:r>
      <w:r w:rsidR="0058074A">
        <w:t xml:space="preserve">web </w:t>
      </w:r>
      <w:r>
        <w:t>site.</w:t>
      </w:r>
    </w:p>
    <w:p w14:paraId="6600795D" w14:textId="77777777" w:rsidR="00640CC8" w:rsidRDefault="00640CC8" w:rsidP="00640CC8">
      <w:pPr>
        <w:spacing w:line="240" w:lineRule="auto"/>
      </w:pPr>
    </w:p>
    <w:p w14:paraId="4D87A2E1" w14:textId="77777777" w:rsidR="00640CC8" w:rsidRPr="00CB72D8" w:rsidRDefault="00B61F75" w:rsidP="00640CC8">
      <w:pPr>
        <w:rPr>
          <w:b/>
          <w:bCs/>
        </w:rPr>
      </w:pPr>
      <w:r w:rsidRPr="00CB72D8">
        <w:rPr>
          <w:b/>
          <w:bCs/>
        </w:rPr>
        <w:t xml:space="preserve">Player </w:t>
      </w:r>
      <w:r w:rsidR="00640CC8" w:rsidRPr="00CB72D8">
        <w:rPr>
          <w:b/>
          <w:bCs/>
        </w:rPr>
        <w:t>Conditions:</w:t>
      </w:r>
      <w:r w:rsidRPr="00CB72D8">
        <w:rPr>
          <w:b/>
          <w:bCs/>
        </w:rPr>
        <w:t xml:space="preserve"> </w:t>
      </w:r>
    </w:p>
    <w:p w14:paraId="0ED0793C" w14:textId="77777777" w:rsidR="0092786D" w:rsidRDefault="0092786D" w:rsidP="0092786D">
      <w:pPr>
        <w:pStyle w:val="ListParagraph"/>
        <w:numPr>
          <w:ilvl w:val="0"/>
          <w:numId w:val="1"/>
        </w:numPr>
      </w:pPr>
      <w:r>
        <w:t xml:space="preserve">Players will participate in every game, tournament and practice except for illness, injury, vacation, personal matters, or suspensions. If a player must miss a game or practice, the coach/manager must be notified as early as possible. </w:t>
      </w:r>
    </w:p>
    <w:p w14:paraId="1258953C" w14:textId="15F8069C" w:rsidR="00CB72D8" w:rsidRDefault="00B61F75" w:rsidP="00CB72D8">
      <w:pPr>
        <w:pStyle w:val="ListParagraph"/>
        <w:numPr>
          <w:ilvl w:val="0"/>
          <w:numId w:val="1"/>
        </w:numPr>
      </w:pPr>
      <w:r>
        <w:t xml:space="preserve">Players will </w:t>
      </w:r>
      <w:r w:rsidR="009B2B67">
        <w:t>always abide by the following principles</w:t>
      </w:r>
      <w:r>
        <w:t>: Respect the rules</w:t>
      </w:r>
      <w:r w:rsidR="00CB72D8">
        <w:t xml:space="preserve"> of the game</w:t>
      </w:r>
      <w:r>
        <w:t xml:space="preserve">. Respect </w:t>
      </w:r>
      <w:r w:rsidR="00CB72D8">
        <w:t xml:space="preserve">your </w:t>
      </w:r>
      <w:r>
        <w:t>opponents. Respect the officials and their decisions. Respect</w:t>
      </w:r>
      <w:r w:rsidR="00CB72D8">
        <w:t xml:space="preserve"> all</w:t>
      </w:r>
      <w:r>
        <w:t xml:space="preserve"> </w:t>
      </w:r>
      <w:r w:rsidR="00CB72D8">
        <w:t>bench staff</w:t>
      </w:r>
      <w:r w:rsidR="009B2B67">
        <w:t xml:space="preserve">, </w:t>
      </w:r>
      <w:r>
        <w:t>parents</w:t>
      </w:r>
      <w:r w:rsidR="009B2B67">
        <w:t xml:space="preserve"> and SMLA Volunteers</w:t>
      </w:r>
      <w:r w:rsidR="00CB72D8">
        <w:t xml:space="preserve">. Respect your fellow </w:t>
      </w:r>
      <w:r w:rsidR="009B2B67">
        <w:t>teammates</w:t>
      </w:r>
      <w:r w:rsidR="00CB72D8">
        <w:t>.</w:t>
      </w:r>
    </w:p>
    <w:p w14:paraId="6680F3BD" w14:textId="0E90B2A4" w:rsidR="00CB72D8" w:rsidRDefault="00CB72D8" w:rsidP="00CB72D8">
      <w:pPr>
        <w:pStyle w:val="ListParagraph"/>
        <w:numPr>
          <w:ilvl w:val="0"/>
          <w:numId w:val="1"/>
        </w:numPr>
      </w:pPr>
      <w:r>
        <w:t xml:space="preserve">Players will </w:t>
      </w:r>
      <w:r w:rsidR="0058074A">
        <w:t>always maintain self-control</w:t>
      </w:r>
      <w:r>
        <w:t xml:space="preserve">. </w:t>
      </w:r>
      <w:r w:rsidR="00B61F75">
        <w:t xml:space="preserve"> </w:t>
      </w:r>
    </w:p>
    <w:p w14:paraId="0ECB5448" w14:textId="27FC9020" w:rsidR="00CB72D8" w:rsidRDefault="00B61F75" w:rsidP="00CB72D8">
      <w:pPr>
        <w:pStyle w:val="ListParagraph"/>
        <w:numPr>
          <w:ilvl w:val="0"/>
          <w:numId w:val="1"/>
        </w:numPr>
      </w:pPr>
      <w:r>
        <w:t xml:space="preserve">Players must arrive at </w:t>
      </w:r>
      <w:r w:rsidR="00CB72D8">
        <w:t xml:space="preserve">the </w:t>
      </w:r>
      <w:r>
        <w:t>arena 45min</w:t>
      </w:r>
      <w:r w:rsidR="00CB72D8">
        <w:t>s</w:t>
      </w:r>
      <w:r>
        <w:t xml:space="preserve"> </w:t>
      </w:r>
      <w:r w:rsidR="00C85732">
        <w:t>prior to</w:t>
      </w:r>
      <w:r>
        <w:t xml:space="preserve"> </w:t>
      </w:r>
      <w:r w:rsidR="0058074A">
        <w:t xml:space="preserve">their game </w:t>
      </w:r>
      <w:r>
        <w:t xml:space="preserve">and </w:t>
      </w:r>
      <w:r w:rsidR="00CB72D8">
        <w:t xml:space="preserve">within sufficient time for </w:t>
      </w:r>
      <w:r w:rsidR="009B2B67">
        <w:t>their</w:t>
      </w:r>
      <w:r w:rsidR="00CB72D8">
        <w:t xml:space="preserve"> scheduled practice.</w:t>
      </w:r>
    </w:p>
    <w:p w14:paraId="5BF5F2D6" w14:textId="19A65A9B" w:rsidR="009B2B67" w:rsidRDefault="00B61F75" w:rsidP="00CB72D8">
      <w:pPr>
        <w:pStyle w:val="ListParagraph"/>
        <w:numPr>
          <w:ilvl w:val="0"/>
          <w:numId w:val="1"/>
        </w:numPr>
      </w:pPr>
      <w:r>
        <w:t xml:space="preserve">Abusive or foul language directed towards teammates, coaches, parents, </w:t>
      </w:r>
      <w:r w:rsidR="0058074A">
        <w:t>opponents,</w:t>
      </w:r>
      <w:r>
        <w:t xml:space="preserve"> or </w:t>
      </w:r>
      <w:r w:rsidR="0058074A">
        <w:t xml:space="preserve">officials </w:t>
      </w:r>
      <w:r>
        <w:t xml:space="preserve">will not be tolerated and will result in disciplinary action. </w:t>
      </w:r>
    </w:p>
    <w:p w14:paraId="18A30533" w14:textId="4CC0168C" w:rsidR="009B2B67" w:rsidRDefault="00B61F75" w:rsidP="00CB72D8">
      <w:pPr>
        <w:pStyle w:val="ListParagraph"/>
        <w:numPr>
          <w:ilvl w:val="0"/>
          <w:numId w:val="1"/>
        </w:numPr>
      </w:pPr>
      <w:r>
        <w:t>Players will not be critical of teammates and never discuss teammate</w:t>
      </w:r>
      <w:r w:rsidR="0058074A">
        <w:t xml:space="preserve"> </w:t>
      </w:r>
      <w:r>
        <w:t xml:space="preserve">abilities except to encourage good team play. </w:t>
      </w:r>
    </w:p>
    <w:p w14:paraId="08DD85E1" w14:textId="74992C17" w:rsidR="009B2B67" w:rsidRDefault="009B2B67" w:rsidP="00CB72D8">
      <w:pPr>
        <w:pStyle w:val="ListParagraph"/>
        <w:numPr>
          <w:ilvl w:val="0"/>
          <w:numId w:val="1"/>
        </w:numPr>
      </w:pPr>
      <w:r>
        <w:t xml:space="preserve">Players must read and sign the SMLA </w:t>
      </w:r>
      <w:r w:rsidR="0058074A">
        <w:t>Harassment</w:t>
      </w:r>
      <w:r>
        <w:t>, Bullying and Abuse Policy.</w:t>
      </w:r>
    </w:p>
    <w:p w14:paraId="053BB961" w14:textId="77777777" w:rsidR="009B2B67" w:rsidRDefault="00B61F75" w:rsidP="00CB72D8">
      <w:pPr>
        <w:pStyle w:val="ListParagraph"/>
        <w:numPr>
          <w:ilvl w:val="0"/>
          <w:numId w:val="1"/>
        </w:numPr>
      </w:pPr>
      <w:r>
        <w:t xml:space="preserve">Players are responsible for their own equipment and will ensure that it is complete, safe and in good </w:t>
      </w:r>
      <w:r w:rsidR="009B2B67">
        <w:t>working condition</w:t>
      </w:r>
      <w:r>
        <w:t xml:space="preserve">. </w:t>
      </w:r>
    </w:p>
    <w:p w14:paraId="6836F330" w14:textId="6D2DDD4F" w:rsidR="009B2B67" w:rsidRDefault="00B61F75" w:rsidP="00CB72D8">
      <w:pPr>
        <w:pStyle w:val="ListParagraph"/>
        <w:numPr>
          <w:ilvl w:val="0"/>
          <w:numId w:val="1"/>
        </w:numPr>
      </w:pPr>
      <w:r>
        <w:t xml:space="preserve">Players should have </w:t>
      </w:r>
      <w:r w:rsidR="009B2B67">
        <w:t xml:space="preserve">their </w:t>
      </w:r>
      <w:r>
        <w:t>own water bottle</w:t>
      </w:r>
      <w:r w:rsidR="009B2B67">
        <w:t>.</w:t>
      </w:r>
    </w:p>
    <w:p w14:paraId="18505342" w14:textId="333D5B74" w:rsidR="009B2B67" w:rsidRDefault="009B2B67" w:rsidP="00CB72D8">
      <w:pPr>
        <w:pStyle w:val="ListParagraph"/>
        <w:numPr>
          <w:ilvl w:val="0"/>
          <w:numId w:val="1"/>
        </w:numPr>
      </w:pPr>
      <w:r>
        <w:t>No cell phones are allowed in the dressing room</w:t>
      </w:r>
      <w:r w:rsidR="0058074A">
        <w:t>.</w:t>
      </w:r>
    </w:p>
    <w:p w14:paraId="397C4A53" w14:textId="29FBAE8F" w:rsidR="0058074A" w:rsidRDefault="0058074A" w:rsidP="0058074A">
      <w:pPr>
        <w:pStyle w:val="ListParagraph"/>
        <w:numPr>
          <w:ilvl w:val="0"/>
          <w:numId w:val="1"/>
        </w:numPr>
      </w:pPr>
      <w:r>
        <w:t>Failing to abide by theses conditions or any</w:t>
      </w:r>
      <w:r w:rsidR="00B61F75">
        <w:t xml:space="preserve"> inappropriate behavior while playing for th</w:t>
      </w:r>
      <w:r>
        <w:t xml:space="preserve">is </w:t>
      </w:r>
      <w:r w:rsidR="00B61F75">
        <w:t>team may result in disciplinary action</w:t>
      </w:r>
      <w:r>
        <w:t xml:space="preserve"> determined by the Bench Staff or SMLA Board.</w:t>
      </w:r>
    </w:p>
    <w:p w14:paraId="076F9935" w14:textId="68A0BFF5" w:rsidR="0058074A" w:rsidRDefault="00C85732" w:rsidP="0058074A">
      <w:r>
        <w:t>Team: _</w:t>
      </w:r>
      <w:r w:rsidR="0058074A">
        <w:t>__________________________________</w:t>
      </w:r>
      <w:proofErr w:type="gramStart"/>
      <w:r w:rsidR="0058074A">
        <w:t>_  Date</w:t>
      </w:r>
      <w:proofErr w:type="gramEnd"/>
      <w:r w:rsidR="0058074A">
        <w:t>:______________________________________</w:t>
      </w:r>
    </w:p>
    <w:p w14:paraId="592D3639" w14:textId="174B01FF" w:rsidR="0058074A" w:rsidRDefault="0058074A" w:rsidP="0058074A">
      <w:r>
        <w:t xml:space="preserve">Parent/ Guardian Name and </w:t>
      </w:r>
      <w:r w:rsidR="00C85732">
        <w:t>Signature: _</w:t>
      </w:r>
      <w:r>
        <w:t>____________________________________________________</w:t>
      </w:r>
    </w:p>
    <w:p w14:paraId="33C33EEA" w14:textId="49E7929F" w:rsidR="00B61F75" w:rsidRDefault="0058074A" w:rsidP="00C85732">
      <w:r>
        <w:t xml:space="preserve">Players Name and </w:t>
      </w:r>
      <w:r w:rsidR="00C85732">
        <w:t>Signature: _</w:t>
      </w:r>
      <w:r>
        <w:t>_____________________________________________________________</w:t>
      </w:r>
    </w:p>
    <w:sectPr w:rsidR="00B61F75" w:rsidSect="00545867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986"/>
    <w:multiLevelType w:val="hybridMultilevel"/>
    <w:tmpl w:val="7A22F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0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75"/>
    <w:rsid w:val="0023753A"/>
    <w:rsid w:val="00545867"/>
    <w:rsid w:val="0058074A"/>
    <w:rsid w:val="00640CC8"/>
    <w:rsid w:val="0092786D"/>
    <w:rsid w:val="009B2B67"/>
    <w:rsid w:val="00B61F75"/>
    <w:rsid w:val="00C85732"/>
    <w:rsid w:val="00C93147"/>
    <w:rsid w:val="00C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BECA"/>
  <w15:chartTrackingRefBased/>
  <w15:docId w15:val="{60F04DC0-D671-43B4-83A2-309E35C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Balzer, Jonathan (OPP)</dc:creator>
  <cp:keywords/>
  <dc:description/>
  <cp:lastModifiedBy>Balzer, Jonathan (OPP)</cp:lastModifiedBy>
  <cp:revision>2</cp:revision>
  <dcterms:created xsi:type="dcterms:W3CDTF">2024-04-07T00:57:00Z</dcterms:created>
  <dcterms:modified xsi:type="dcterms:W3CDTF">2024-04-07T02:18:00Z</dcterms:modified>
</cp:coreProperties>
</file>